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78" w:rsidRDefault="00CE0778" w:rsidP="00CE0778">
      <w:pPr>
        <w:pStyle w:val="Nadpis1"/>
        <w:jc w:val="center"/>
      </w:pPr>
      <w:r>
        <w:t>Souhlas se zpracováním osobních údajů</w:t>
      </w:r>
    </w:p>
    <w:p w:rsidR="00CE0778" w:rsidRDefault="00CE0778" w:rsidP="00CE0778"/>
    <w:p w:rsidR="00CE0778" w:rsidRDefault="00CE0778" w:rsidP="00CE0778">
      <w:r>
        <w:t>Já níže podepsaný,</w:t>
      </w:r>
    </w:p>
    <w:p w:rsidR="00CE0778" w:rsidRDefault="00CE0778" w:rsidP="00CE0778">
      <w:r>
        <w:t>Jméno:</w:t>
      </w:r>
    </w:p>
    <w:p w:rsidR="00CE0778" w:rsidRDefault="00CE0778" w:rsidP="00CE0778">
      <w:r>
        <w:t>Příjmení:</w:t>
      </w:r>
    </w:p>
    <w:p w:rsidR="00CE0778" w:rsidRDefault="00CE0778" w:rsidP="00CE0778">
      <w:r>
        <w:t xml:space="preserve">Souhlasím se správou, zpracováním a uchováním svých osobních údajů včetně fotografie (bude-li poskytnuta) ve smyslu </w:t>
      </w:r>
      <w:r w:rsidRPr="007A2D50">
        <w:t>Nařízení (EU) 2016/679 (GDPR)</w:t>
      </w:r>
      <w:r>
        <w:t>, v platném rozsahu údajů a informací uvedených v zaslaném dokumentu či dokumentech (zpravidla v životopise či žádosti o zaměstnání) v personální databázi společnosti</w:t>
      </w:r>
      <w:r w:rsidRPr="007A2D50">
        <w:t xml:space="preserve"> </w:t>
      </w:r>
      <w:r>
        <w:t xml:space="preserve">PILANA Metal s.r.o., se sídlem 804, Nádražní, 76824 Hulín, IČ 25328956. </w:t>
      </w:r>
      <w:r w:rsidRPr="007A2D50">
        <w:t xml:space="preserve">Tyto údaje budou Správcem zpracovány po dobu </w:t>
      </w:r>
      <w:r>
        <w:t>5</w:t>
      </w:r>
      <w:r w:rsidRPr="007A2D50">
        <w:t xml:space="preserve"> let</w:t>
      </w:r>
    </w:p>
    <w:p w:rsidR="00CE0778" w:rsidRDefault="00CE0778" w:rsidP="00CE0778">
      <w:pPr>
        <w:pStyle w:val="Nadpis2"/>
      </w:pPr>
    </w:p>
    <w:p w:rsidR="00CE0778" w:rsidRDefault="00CE0778" w:rsidP="00CE0778">
      <w:pPr>
        <w:pStyle w:val="Nadpis2"/>
      </w:pPr>
      <w:r>
        <w:t>Zpracování osobních dat</w:t>
      </w:r>
      <w:bookmarkStart w:id="0" w:name="_GoBack"/>
      <w:bookmarkEnd w:id="0"/>
    </w:p>
    <w:p w:rsidR="00CE0778" w:rsidRDefault="00CE0778" w:rsidP="00CE0778">
      <w:r>
        <w:t xml:space="preserve">Vyplněním Vašich osobních údajů se PILANA Metal s.r.o., se sídlem 804, Nádražní, 76824 Hulín, IČ 25328956, stane správcem Vašich osobních údajů. </w:t>
      </w:r>
    </w:p>
    <w:p w:rsidR="00CE0778" w:rsidRDefault="00CE0778" w:rsidP="00CE0778">
      <w:pPr>
        <w:pStyle w:val="Nadpis2"/>
      </w:pPr>
    </w:p>
    <w:p w:rsidR="00CE0778" w:rsidRDefault="00CE0778" w:rsidP="00CE0778">
      <w:pPr>
        <w:pStyle w:val="Nadpis2"/>
      </w:pPr>
      <w:r>
        <w:t>Vaše práva</w:t>
      </w:r>
    </w:p>
    <w:p w:rsidR="00CE0778" w:rsidRDefault="00CE0778" w:rsidP="00CE0778">
      <w: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metal@pilana.cz nebo na sídlo naší společnosti: PILANA Metal s.r.o., 804, Nádražní, 76824 Hulín.</w:t>
      </w:r>
    </w:p>
    <w:p w:rsidR="00CE0778" w:rsidRDefault="00CE0778" w:rsidP="00CE0778"/>
    <w:p w:rsidR="00CE0778" w:rsidRDefault="00CE0778" w:rsidP="00CE0778">
      <w:r>
        <w:t>V Hulíně dne………</w:t>
      </w:r>
      <w:proofErr w:type="gramStart"/>
      <w:r>
        <w:t>…..</w:t>
      </w:r>
      <w:proofErr w:type="gramEnd"/>
    </w:p>
    <w:p w:rsidR="00CE0778" w:rsidRDefault="00CE0778" w:rsidP="00CE0778">
      <w:pPr>
        <w:jc w:val="right"/>
      </w:pPr>
      <w:r>
        <w:t>…………………………………………</w:t>
      </w:r>
      <w:r>
        <w:t>………</w:t>
      </w:r>
    </w:p>
    <w:p w:rsidR="00BD5CB2" w:rsidRPr="00CE0778" w:rsidRDefault="00CE0778" w:rsidP="00CE0778">
      <w:pPr>
        <w:jc w:val="right"/>
      </w:pPr>
      <w:r>
        <w:t>Podpis</w:t>
      </w:r>
      <w:r>
        <w:tab/>
      </w:r>
      <w:r>
        <w:tab/>
      </w:r>
      <w:r>
        <w:tab/>
      </w:r>
    </w:p>
    <w:sectPr w:rsidR="00BD5CB2" w:rsidRPr="00CE0778" w:rsidSect="00967A8A">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790" w:rsidRDefault="00380790" w:rsidP="00AE27C5">
      <w:pPr>
        <w:spacing w:after="0" w:line="240" w:lineRule="auto"/>
      </w:pPr>
      <w:r>
        <w:separator/>
      </w:r>
    </w:p>
  </w:endnote>
  <w:endnote w:type="continuationSeparator" w:id="0">
    <w:p w:rsidR="00380790" w:rsidRDefault="00380790" w:rsidP="00AE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C5" w:rsidRDefault="00967A8A" w:rsidP="00967A8A">
    <w:pPr>
      <w:pStyle w:val="Zpat"/>
      <w:ind w:left="-1417"/>
    </w:pPr>
    <w:r>
      <w:rPr>
        <w:noProof/>
        <w:lang w:eastAsia="cs-CZ"/>
      </w:rPr>
      <w:drawing>
        <wp:inline distT="0" distB="0" distL="0" distR="0">
          <wp:extent cx="7543800" cy="1459366"/>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_pilana.png"/>
                  <pic:cNvPicPr/>
                </pic:nvPicPr>
                <pic:blipFill>
                  <a:blip r:embed="rId1">
                    <a:extLst>
                      <a:ext uri="{28A0092B-C50C-407E-A947-70E740481C1C}">
                        <a14:useLocalDpi xmlns:a14="http://schemas.microsoft.com/office/drawing/2010/main" val="0"/>
                      </a:ext>
                    </a:extLst>
                  </a:blip>
                  <a:stretch>
                    <a:fillRect/>
                  </a:stretch>
                </pic:blipFill>
                <pic:spPr>
                  <a:xfrm>
                    <a:off x="0" y="0"/>
                    <a:ext cx="7610339" cy="14722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790" w:rsidRDefault="00380790" w:rsidP="00AE27C5">
      <w:pPr>
        <w:spacing w:after="0" w:line="240" w:lineRule="auto"/>
      </w:pPr>
      <w:r>
        <w:separator/>
      </w:r>
    </w:p>
  </w:footnote>
  <w:footnote w:type="continuationSeparator" w:id="0">
    <w:p w:rsidR="00380790" w:rsidRDefault="00380790" w:rsidP="00AE2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8" w:rsidRDefault="00CE0778" w:rsidP="00967A8A">
    <w:pPr>
      <w:pStyle w:val="Zhlav"/>
      <w:ind w:left="-1417"/>
    </w:pPr>
    <w:r>
      <w:t xml:space="preserve">                         </w:t>
    </w:r>
  </w:p>
  <w:p w:rsidR="00CE0778" w:rsidRDefault="00CE0778" w:rsidP="00967A8A">
    <w:pPr>
      <w:pStyle w:val="Zhlav"/>
      <w:ind w:left="-1417"/>
    </w:pPr>
    <w:r>
      <w:t xml:space="preserve">                          </w:t>
    </w:r>
  </w:p>
  <w:p w:rsidR="00AE27C5" w:rsidRDefault="00CE0778" w:rsidP="00967A8A">
    <w:pPr>
      <w:pStyle w:val="Zhlav"/>
      <w:ind w:left="-1417"/>
    </w:pPr>
    <w:r>
      <w:t xml:space="preserve">                         </w:t>
    </w:r>
    <w:r>
      <w:rPr>
        <w:noProof/>
        <w:lang w:eastAsia="cs-CZ"/>
      </w:rPr>
      <w:drawing>
        <wp:inline distT="0" distB="0" distL="0" distR="0" wp14:anchorId="41DC9C30" wp14:editId="4760AA04">
          <wp:extent cx="969264" cy="42672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jpg"/>
                  <pic:cNvPicPr/>
                </pic:nvPicPr>
                <pic:blipFill>
                  <a:blip r:embed="rId1">
                    <a:extLst>
                      <a:ext uri="{28A0092B-C50C-407E-A947-70E740481C1C}">
                        <a14:useLocalDpi xmlns:a14="http://schemas.microsoft.com/office/drawing/2010/main" val="0"/>
                      </a:ext>
                    </a:extLst>
                  </a:blip>
                  <a:stretch>
                    <a:fillRect/>
                  </a:stretch>
                </pic:blipFill>
                <pic:spPr>
                  <a:xfrm>
                    <a:off x="0" y="0"/>
                    <a:ext cx="969264" cy="426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C5"/>
    <w:rsid w:val="00044A10"/>
    <w:rsid w:val="00293394"/>
    <w:rsid w:val="00296860"/>
    <w:rsid w:val="002A7957"/>
    <w:rsid w:val="00304ED4"/>
    <w:rsid w:val="00336847"/>
    <w:rsid w:val="00380790"/>
    <w:rsid w:val="00383BC8"/>
    <w:rsid w:val="003D6D34"/>
    <w:rsid w:val="00494CDA"/>
    <w:rsid w:val="00691AF8"/>
    <w:rsid w:val="008828BC"/>
    <w:rsid w:val="00911FA6"/>
    <w:rsid w:val="00967A8A"/>
    <w:rsid w:val="009F3264"/>
    <w:rsid w:val="00AE27C5"/>
    <w:rsid w:val="00B00386"/>
    <w:rsid w:val="00B01DD6"/>
    <w:rsid w:val="00BD5CB2"/>
    <w:rsid w:val="00BF0299"/>
    <w:rsid w:val="00CE0778"/>
    <w:rsid w:val="00FA510B"/>
    <w:rsid w:val="00FB7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03DB1B-D995-4551-A317-89A1A985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1DD6"/>
    <w:rPr>
      <w:rFonts w:ascii="Open Sans" w:hAnsi="Open Sans"/>
    </w:rPr>
  </w:style>
  <w:style w:type="paragraph" w:styleId="Nadpis1">
    <w:name w:val="heading 1"/>
    <w:basedOn w:val="Normln"/>
    <w:next w:val="Normln"/>
    <w:link w:val="Nadpis1Char"/>
    <w:uiPriority w:val="9"/>
    <w:qFormat/>
    <w:rsid w:val="00B01DD6"/>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unhideWhenUsed/>
    <w:qFormat/>
    <w:rsid w:val="00B003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27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27C5"/>
  </w:style>
  <w:style w:type="paragraph" w:styleId="Zpat">
    <w:name w:val="footer"/>
    <w:basedOn w:val="Normln"/>
    <w:link w:val="ZpatChar"/>
    <w:uiPriority w:val="99"/>
    <w:unhideWhenUsed/>
    <w:rsid w:val="00AE27C5"/>
    <w:pPr>
      <w:tabs>
        <w:tab w:val="center" w:pos="4536"/>
        <w:tab w:val="right" w:pos="9072"/>
      </w:tabs>
      <w:spacing w:after="0" w:line="240" w:lineRule="auto"/>
    </w:pPr>
  </w:style>
  <w:style w:type="character" w:customStyle="1" w:styleId="ZpatChar">
    <w:name w:val="Zápatí Char"/>
    <w:basedOn w:val="Standardnpsmoodstavce"/>
    <w:link w:val="Zpat"/>
    <w:uiPriority w:val="99"/>
    <w:rsid w:val="00AE27C5"/>
  </w:style>
  <w:style w:type="character" w:customStyle="1" w:styleId="Nadpis1Char">
    <w:name w:val="Nadpis 1 Char"/>
    <w:basedOn w:val="Standardnpsmoodstavce"/>
    <w:link w:val="Nadpis1"/>
    <w:uiPriority w:val="9"/>
    <w:rsid w:val="00B01DD6"/>
    <w:rPr>
      <w:rFonts w:ascii="Open Sans" w:eastAsiaTheme="majorEastAsia" w:hAnsi="Open Sans" w:cstheme="majorBidi"/>
      <w:color w:val="2E74B5" w:themeColor="accent1" w:themeShade="BF"/>
      <w:sz w:val="32"/>
      <w:szCs w:val="32"/>
    </w:rPr>
  </w:style>
  <w:style w:type="character" w:customStyle="1" w:styleId="Nadpis2Char">
    <w:name w:val="Nadpis 2 Char"/>
    <w:basedOn w:val="Standardnpsmoodstavce"/>
    <w:link w:val="Nadpis2"/>
    <w:uiPriority w:val="9"/>
    <w:rsid w:val="00B003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27778">
      <w:bodyDiv w:val="1"/>
      <w:marLeft w:val="0"/>
      <w:marRight w:val="0"/>
      <w:marTop w:val="0"/>
      <w:marBottom w:val="0"/>
      <w:divBdr>
        <w:top w:val="none" w:sz="0" w:space="0" w:color="auto"/>
        <w:left w:val="none" w:sz="0" w:space="0" w:color="auto"/>
        <w:bottom w:val="none" w:sz="0" w:space="0" w:color="auto"/>
        <w:right w:val="none" w:sz="0" w:space="0" w:color="auto"/>
      </w:divBdr>
    </w:div>
    <w:div w:id="999045948">
      <w:bodyDiv w:val="1"/>
      <w:marLeft w:val="0"/>
      <w:marRight w:val="0"/>
      <w:marTop w:val="0"/>
      <w:marBottom w:val="0"/>
      <w:divBdr>
        <w:top w:val="none" w:sz="0" w:space="0" w:color="auto"/>
        <w:left w:val="none" w:sz="0" w:space="0" w:color="auto"/>
        <w:bottom w:val="none" w:sz="0" w:space="0" w:color="auto"/>
        <w:right w:val="none" w:sz="0" w:space="0" w:color="auto"/>
      </w:divBdr>
    </w:div>
    <w:div w:id="16635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1CitacePRO.xsl" StyleName="Styl 1 Citace PRO" Version="0"/>
</file>

<file path=customXml/itemProps1.xml><?xml version="1.0" encoding="utf-8"?>
<ds:datastoreItem xmlns:ds="http://schemas.openxmlformats.org/officeDocument/2006/customXml" ds:itemID="{41B945EA-CFF5-4959-B71A-A9DC5750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1462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Jiří ml.</dc:creator>
  <cp:keywords/>
  <dc:description/>
  <cp:lastModifiedBy>Michal Jiří ml.</cp:lastModifiedBy>
  <cp:revision>2</cp:revision>
  <dcterms:created xsi:type="dcterms:W3CDTF">2018-05-14T08:40:00Z</dcterms:created>
  <dcterms:modified xsi:type="dcterms:W3CDTF">2018-05-14T08:40:00Z</dcterms:modified>
</cp:coreProperties>
</file>